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4423" w14:textId="089C937C" w:rsidR="00033B5A" w:rsidRPr="00033B5A" w:rsidRDefault="00033B5A" w:rsidP="00033B5A">
      <w:pPr>
        <w:jc w:val="center"/>
        <w:rPr>
          <w:rFonts w:ascii="Castellar" w:hAnsi="Castellar"/>
          <w:b/>
          <w:bCs/>
          <w:color w:val="215E99" w:themeColor="text2" w:themeTint="BF"/>
          <w:sz w:val="32"/>
          <w:szCs w:val="32"/>
        </w:rPr>
      </w:pPr>
      <w:r w:rsidRPr="00033B5A">
        <w:rPr>
          <w:rFonts w:ascii="Castellar" w:hAnsi="Castellar"/>
          <w:b/>
          <w:bCs/>
          <w:color w:val="215E99" w:themeColor="text2" w:themeTint="BF"/>
          <w:sz w:val="32"/>
          <w:szCs w:val="32"/>
        </w:rPr>
        <w:t>BOSTON CONSERVATIVES SUPPER CLUB</w:t>
      </w:r>
    </w:p>
    <w:p w14:paraId="66D2FDBA" w14:textId="77777777" w:rsidR="00033B5A" w:rsidRPr="00033B5A" w:rsidRDefault="00033B5A" w:rsidP="00033B5A">
      <w:pPr>
        <w:jc w:val="center"/>
        <w:rPr>
          <w:b/>
          <w:bCs/>
          <w:sz w:val="28"/>
          <w:szCs w:val="28"/>
        </w:rPr>
      </w:pPr>
    </w:p>
    <w:p w14:paraId="22ECAFDA" w14:textId="03D8124C" w:rsidR="00033B5A" w:rsidRPr="00033B5A" w:rsidRDefault="00033B5A" w:rsidP="00033B5A">
      <w:pPr>
        <w:jc w:val="center"/>
        <w:rPr>
          <w:b/>
          <w:bCs/>
          <w:sz w:val="32"/>
          <w:szCs w:val="32"/>
        </w:rPr>
      </w:pPr>
      <w:r w:rsidRPr="00033B5A">
        <w:rPr>
          <w:b/>
          <w:bCs/>
          <w:sz w:val="32"/>
          <w:szCs w:val="32"/>
        </w:rPr>
        <w:t>Friday 20</w:t>
      </w:r>
      <w:r w:rsidRPr="00033B5A">
        <w:rPr>
          <w:b/>
          <w:bCs/>
          <w:sz w:val="32"/>
          <w:szCs w:val="32"/>
          <w:vertAlign w:val="superscript"/>
        </w:rPr>
        <w:t>th</w:t>
      </w:r>
      <w:r w:rsidRPr="00033B5A">
        <w:rPr>
          <w:b/>
          <w:bCs/>
          <w:sz w:val="32"/>
          <w:szCs w:val="32"/>
        </w:rPr>
        <w:t xml:space="preserve"> March</w:t>
      </w:r>
    </w:p>
    <w:p w14:paraId="607C0164" w14:textId="5D60BC2F" w:rsidR="00033B5A" w:rsidRPr="00033B5A" w:rsidRDefault="00033B5A" w:rsidP="00033B5A">
      <w:pPr>
        <w:jc w:val="center"/>
        <w:rPr>
          <w:rFonts w:ascii="Castellar" w:hAnsi="Castellar"/>
          <w:b/>
          <w:bCs/>
          <w:color w:val="215E99" w:themeColor="text2" w:themeTint="BF"/>
          <w:sz w:val="32"/>
          <w:szCs w:val="32"/>
        </w:rPr>
      </w:pPr>
      <w:r w:rsidRPr="00033B5A">
        <w:rPr>
          <w:rFonts w:ascii="Castellar" w:hAnsi="Castellar"/>
          <w:b/>
          <w:bCs/>
          <w:color w:val="215E99" w:themeColor="text2" w:themeTint="BF"/>
          <w:sz w:val="32"/>
          <w:szCs w:val="32"/>
        </w:rPr>
        <w:t xml:space="preserve">Guest Speaker : </w:t>
      </w:r>
      <w:r w:rsidRPr="00033B5A">
        <w:rPr>
          <w:rFonts w:ascii="Castellar" w:hAnsi="Castellar"/>
          <w:b/>
          <w:bCs/>
          <w:color w:val="215E99" w:themeColor="text2" w:themeTint="BF"/>
          <w:sz w:val="32"/>
          <w:szCs w:val="32"/>
        </w:rPr>
        <w:t>Annunziata Rees-Mogg</w:t>
      </w:r>
    </w:p>
    <w:p w14:paraId="104E31AC" w14:textId="70D7A484" w:rsidR="00033B5A" w:rsidRDefault="00033B5A" w:rsidP="00033B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“PopCon”   </w:t>
      </w:r>
      <w:r w:rsidRPr="00033B5A">
        <w:rPr>
          <w:sz w:val="28"/>
          <w:szCs w:val="28"/>
        </w:rPr>
        <w:t>Popular Conservati</w:t>
      </w:r>
      <w:r>
        <w:rPr>
          <w:sz w:val="28"/>
          <w:szCs w:val="28"/>
        </w:rPr>
        <w:t>sm</w:t>
      </w:r>
    </w:p>
    <w:p w14:paraId="2465268F" w14:textId="6EBBD799" w:rsidR="00F41A45" w:rsidRPr="00033B5A" w:rsidRDefault="00F41A45" w:rsidP="00033B5A">
      <w:pPr>
        <w:jc w:val="center"/>
        <w:rPr>
          <w:sz w:val="28"/>
          <w:szCs w:val="28"/>
        </w:rPr>
      </w:pPr>
      <w:r>
        <w:rPr>
          <w:sz w:val="28"/>
          <w:szCs w:val="28"/>
        </w:rPr>
        <w:t>Journalist and former MEP</w:t>
      </w:r>
    </w:p>
    <w:p w14:paraId="4B2DC105" w14:textId="33BF4B19" w:rsidR="00033B5A" w:rsidRPr="00033B5A" w:rsidRDefault="00F41A45" w:rsidP="00033B5A">
      <w:pPr>
        <w:jc w:val="center"/>
      </w:pPr>
      <w:r>
        <w:rPr>
          <w:noProof/>
        </w:rPr>
        <w:drawing>
          <wp:inline distT="0" distB="0" distL="0" distR="0" wp14:anchorId="275A8C40" wp14:editId="57996B89">
            <wp:extent cx="1531620" cy="1478280"/>
            <wp:effectExtent l="0" t="0" r="0" b="7620"/>
            <wp:docPr id="318275032" name="Picture 1" descr="Annunziata Rees-Mogg (@zatzi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unziata Rees-Mogg (@zatzi) / Twit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F16F9" w14:textId="77777777" w:rsidR="00F41A45" w:rsidRDefault="00F41A45" w:rsidP="00033B5A">
      <w:pPr>
        <w:jc w:val="center"/>
        <w:rPr>
          <w:b/>
          <w:bCs/>
          <w:sz w:val="32"/>
          <w:szCs w:val="32"/>
        </w:rPr>
      </w:pPr>
    </w:p>
    <w:p w14:paraId="0F444411" w14:textId="77777777" w:rsidR="00F41A45" w:rsidRDefault="00F41A45" w:rsidP="00033B5A">
      <w:pPr>
        <w:jc w:val="center"/>
        <w:rPr>
          <w:b/>
          <w:bCs/>
          <w:sz w:val="32"/>
          <w:szCs w:val="32"/>
        </w:rPr>
      </w:pPr>
    </w:p>
    <w:p w14:paraId="7119BF98" w14:textId="374AF754" w:rsidR="00033B5A" w:rsidRPr="00033B5A" w:rsidRDefault="00033B5A" w:rsidP="00033B5A">
      <w:pPr>
        <w:jc w:val="center"/>
        <w:rPr>
          <w:b/>
          <w:bCs/>
          <w:sz w:val="32"/>
          <w:szCs w:val="32"/>
        </w:rPr>
      </w:pPr>
      <w:r w:rsidRPr="00033B5A">
        <w:rPr>
          <w:b/>
          <w:bCs/>
          <w:sz w:val="32"/>
          <w:szCs w:val="32"/>
        </w:rPr>
        <w:t>Friday 15</w:t>
      </w:r>
      <w:r w:rsidRPr="00033B5A">
        <w:rPr>
          <w:b/>
          <w:bCs/>
          <w:sz w:val="32"/>
          <w:szCs w:val="32"/>
          <w:vertAlign w:val="superscript"/>
        </w:rPr>
        <w:t>th</w:t>
      </w:r>
      <w:r w:rsidRPr="00033B5A">
        <w:rPr>
          <w:b/>
          <w:bCs/>
          <w:sz w:val="32"/>
          <w:szCs w:val="32"/>
        </w:rPr>
        <w:t xml:space="preserve"> May</w:t>
      </w:r>
    </w:p>
    <w:p w14:paraId="22D44CE2" w14:textId="58C1E8D7" w:rsidR="00033B5A" w:rsidRPr="00033B5A" w:rsidRDefault="00033B5A" w:rsidP="00033B5A">
      <w:pPr>
        <w:jc w:val="center"/>
        <w:rPr>
          <w:rFonts w:ascii="Castellar" w:hAnsi="Castellar"/>
          <w:b/>
          <w:bCs/>
          <w:color w:val="215E99" w:themeColor="text2" w:themeTint="BF"/>
          <w:sz w:val="32"/>
          <w:szCs w:val="32"/>
        </w:rPr>
      </w:pPr>
      <w:r w:rsidRPr="00033B5A">
        <w:rPr>
          <w:rFonts w:ascii="Castellar" w:hAnsi="Castellar"/>
          <w:b/>
          <w:bCs/>
          <w:color w:val="215E99" w:themeColor="text2" w:themeTint="BF"/>
          <w:sz w:val="32"/>
          <w:szCs w:val="32"/>
        </w:rPr>
        <w:t xml:space="preserve">Guest Speaker : </w:t>
      </w:r>
      <w:r w:rsidRPr="00033B5A">
        <w:rPr>
          <w:rFonts w:ascii="Castellar" w:hAnsi="Castellar"/>
          <w:b/>
          <w:bCs/>
          <w:color w:val="215E99" w:themeColor="text2" w:themeTint="BF"/>
          <w:sz w:val="32"/>
          <w:szCs w:val="32"/>
        </w:rPr>
        <w:t>Emma McClarkin OBE</w:t>
      </w:r>
    </w:p>
    <w:p w14:paraId="459632D3" w14:textId="77777777" w:rsidR="00033B5A" w:rsidRPr="00033B5A" w:rsidRDefault="00033B5A" w:rsidP="00033B5A">
      <w:pPr>
        <w:jc w:val="center"/>
        <w:rPr>
          <w:sz w:val="28"/>
          <w:szCs w:val="28"/>
        </w:rPr>
      </w:pPr>
      <w:r w:rsidRPr="00033B5A">
        <w:rPr>
          <w:sz w:val="28"/>
          <w:szCs w:val="28"/>
        </w:rPr>
        <w:t>CEO British Beer &amp; Pub Association</w:t>
      </w:r>
    </w:p>
    <w:p w14:paraId="2E288F63" w14:textId="7FB66F0E" w:rsidR="00033B5A" w:rsidRPr="00033B5A" w:rsidRDefault="00033B5A" w:rsidP="00033B5A">
      <w:pPr>
        <w:jc w:val="center"/>
        <w:rPr>
          <w:sz w:val="28"/>
          <w:szCs w:val="28"/>
        </w:rPr>
      </w:pPr>
      <w:r w:rsidRPr="00033B5A">
        <w:rPr>
          <w:sz w:val="28"/>
          <w:szCs w:val="28"/>
        </w:rPr>
        <w:t>Former East Midlands MEP</w:t>
      </w:r>
    </w:p>
    <w:p w14:paraId="77B3C302" w14:textId="24F76D66" w:rsidR="00151D53" w:rsidRDefault="00F41A45" w:rsidP="00033B5A">
      <w:pPr>
        <w:jc w:val="center"/>
      </w:pPr>
      <w:r>
        <w:rPr>
          <w:noProof/>
        </w:rPr>
        <w:drawing>
          <wp:inline distT="0" distB="0" distL="0" distR="0" wp14:anchorId="616C8602" wp14:editId="0B35AB40">
            <wp:extent cx="1859280" cy="1744980"/>
            <wp:effectExtent l="0" t="0" r="7620" b="7620"/>
            <wp:docPr id="1638781698" name="Picture 2" descr="Emma McClarkin appointed as new Chair of the Worldwi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ma McClarkin appointed as new Chair of the Worldwid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37CA0" w14:textId="77777777" w:rsidR="00F41A45" w:rsidRDefault="00F41A45" w:rsidP="00033B5A">
      <w:pPr>
        <w:jc w:val="center"/>
      </w:pPr>
    </w:p>
    <w:p w14:paraId="1D76236C" w14:textId="77777777" w:rsidR="00F41A45" w:rsidRPr="00F41A45" w:rsidRDefault="00F41A45" w:rsidP="00033B5A">
      <w:pPr>
        <w:jc w:val="center"/>
        <w:rPr>
          <w:b/>
          <w:bCs/>
          <w:i/>
          <w:iCs/>
          <w:sz w:val="28"/>
          <w:szCs w:val="28"/>
        </w:rPr>
      </w:pPr>
      <w:r w:rsidRPr="00F41A45">
        <w:rPr>
          <w:b/>
          <w:bCs/>
          <w:i/>
          <w:iCs/>
          <w:sz w:val="28"/>
          <w:szCs w:val="28"/>
        </w:rPr>
        <w:t>Venue  :  Boston &amp; County Club, Parkgate, Boston PE21 6RL</w:t>
      </w:r>
    </w:p>
    <w:p w14:paraId="45330A1F" w14:textId="55D6688F" w:rsidR="00F41A45" w:rsidRPr="00F41A45" w:rsidRDefault="00F41A45" w:rsidP="00033B5A">
      <w:pPr>
        <w:jc w:val="center"/>
        <w:rPr>
          <w:b/>
          <w:bCs/>
          <w:i/>
          <w:iCs/>
          <w:sz w:val="28"/>
          <w:szCs w:val="28"/>
        </w:rPr>
      </w:pPr>
      <w:r w:rsidRPr="00F41A45">
        <w:rPr>
          <w:b/>
          <w:bCs/>
          <w:i/>
          <w:iCs/>
          <w:sz w:val="28"/>
          <w:szCs w:val="28"/>
        </w:rPr>
        <w:t>Tickets  :  £25</w:t>
      </w:r>
    </w:p>
    <w:p w14:paraId="36F573D4" w14:textId="0DE632AF" w:rsidR="00F41A45" w:rsidRPr="00F41A45" w:rsidRDefault="00F41A45" w:rsidP="00033B5A">
      <w:pPr>
        <w:jc w:val="center"/>
        <w:rPr>
          <w:b/>
          <w:bCs/>
          <w:i/>
          <w:iCs/>
          <w:sz w:val="28"/>
          <w:szCs w:val="28"/>
        </w:rPr>
      </w:pPr>
      <w:r w:rsidRPr="00F41A45">
        <w:rPr>
          <w:b/>
          <w:bCs/>
          <w:i/>
          <w:iCs/>
          <w:sz w:val="28"/>
          <w:szCs w:val="28"/>
        </w:rPr>
        <w:t>Further Details Contact</w:t>
      </w:r>
      <w:r>
        <w:rPr>
          <w:b/>
          <w:bCs/>
          <w:i/>
          <w:iCs/>
          <w:sz w:val="28"/>
          <w:szCs w:val="28"/>
        </w:rPr>
        <w:t xml:space="preserve">  :  </w:t>
      </w:r>
      <w:r w:rsidRPr="00F41A45">
        <w:rPr>
          <w:b/>
          <w:bCs/>
          <w:i/>
          <w:iCs/>
          <w:sz w:val="28"/>
          <w:szCs w:val="28"/>
        </w:rPr>
        <w:t xml:space="preserve"> </w:t>
      </w:r>
      <w:hyperlink r:id="rId6" w:history="1">
        <w:r w:rsidRPr="00F41A45">
          <w:rPr>
            <w:rStyle w:val="Hyperlink"/>
            <w:b/>
            <w:bCs/>
            <w:i/>
            <w:iCs/>
            <w:color w:val="auto"/>
            <w:sz w:val="28"/>
            <w:szCs w:val="28"/>
            <w:u w:val="none"/>
          </w:rPr>
          <w:t>dudleybryant14@gmail.com</w:t>
        </w:r>
      </w:hyperlink>
    </w:p>
    <w:p w14:paraId="5475FA0E" w14:textId="77777777" w:rsidR="00F41A45" w:rsidRDefault="00F41A45" w:rsidP="00033B5A">
      <w:pPr>
        <w:jc w:val="center"/>
      </w:pPr>
    </w:p>
    <w:sectPr w:rsidR="00F41A45" w:rsidSect="00033B5A">
      <w:pgSz w:w="11900" w:h="16840"/>
      <w:pgMar w:top="1134" w:right="1134" w:bottom="1134" w:left="1134" w:header="709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5A"/>
    <w:rsid w:val="00033B5A"/>
    <w:rsid w:val="00081C61"/>
    <w:rsid w:val="00151D53"/>
    <w:rsid w:val="00840766"/>
    <w:rsid w:val="00982238"/>
    <w:rsid w:val="00C23A10"/>
    <w:rsid w:val="00F4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B69B3"/>
  <w15:chartTrackingRefBased/>
  <w15:docId w15:val="{72B269C5-D761-478E-8429-139DD219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B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1A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dleybryant14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378</Characters>
  <Application>Microsoft Office Word</Application>
  <DocSecurity>0</DocSecurity>
  <Lines>13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Dudley Bryant</dc:creator>
  <cp:keywords/>
  <dc:description/>
  <cp:lastModifiedBy>Dudley Bryant</cp:lastModifiedBy>
  <cp:revision>1</cp:revision>
  <dcterms:created xsi:type="dcterms:W3CDTF">2026-01-20T11:54:00Z</dcterms:created>
  <dcterms:modified xsi:type="dcterms:W3CDTF">2026-01-20T12:12:00Z</dcterms:modified>
</cp:coreProperties>
</file>